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B63E" w14:textId="4DEE5418" w:rsidR="00C0024A" w:rsidRPr="001632E4" w:rsidRDefault="009D7792" w:rsidP="00306849">
      <w:pPr>
        <w:pStyle w:val="Nadpis1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Výrobné faktory</w:t>
      </w:r>
    </w:p>
    <w:p w14:paraId="30D281A2" w14:textId="007BB4C9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Vstupy :</w:t>
      </w:r>
    </w:p>
    <w:p w14:paraId="529FBD2F" w14:textId="3C63D8AD" w:rsidR="009D7792" w:rsidRPr="001632E4" w:rsidRDefault="009D7792" w:rsidP="009D7792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 pôda</w:t>
      </w:r>
    </w:p>
    <w:p w14:paraId="39D1B043" w14:textId="1F085FBC" w:rsidR="009D7792" w:rsidRPr="001632E4" w:rsidRDefault="009D7792" w:rsidP="009D7792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 xml:space="preserve"> práca </w:t>
      </w:r>
    </w:p>
    <w:p w14:paraId="775D1164" w14:textId="6CF7320C" w:rsidR="009D7792" w:rsidRPr="001632E4" w:rsidRDefault="009D7792" w:rsidP="009D7792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 kapitál</w:t>
      </w:r>
    </w:p>
    <w:p w14:paraId="1E2783C7" w14:textId="510CB457" w:rsidR="009D7792" w:rsidRPr="001632E4" w:rsidRDefault="009D7792" w:rsidP="009D7792">
      <w:pPr>
        <w:pStyle w:val="Podnadpis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Pôda</w:t>
      </w:r>
    </w:p>
    <w:p w14:paraId="1943070A" w14:textId="71FC9681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Základný výrobný faktor</w:t>
      </w:r>
    </w:p>
    <w:p w14:paraId="226893CC" w14:textId="729B93AE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Dary prírody</w:t>
      </w:r>
    </w:p>
    <w:p w14:paraId="46D72866" w14:textId="3BE2B1A3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Delenie podľa účelu:</w:t>
      </w:r>
    </w:p>
    <w:p w14:paraId="70B98FA9" w14:textId="29A4E96A" w:rsidR="009D7792" w:rsidRPr="001632E4" w:rsidRDefault="009D7792" w:rsidP="009D7792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 na poľnohospodárske účely – zaujíma nás úrodnosť (bonita) -&gt; od nej závisí renta (dôchodok vlastníka)</w:t>
      </w:r>
    </w:p>
    <w:p w14:paraId="018AE9AA" w14:textId="1DF424BB" w:rsidR="009D7792" w:rsidRPr="001632E4" w:rsidRDefault="009D7792" w:rsidP="009D7792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 na nepoľnohospodárske účely – výstavba ciest, budov, vodných nádrží -&gt; pôda je kapitál -&gt; vlastníkovi prináša dôchodok v podobe zisku</w:t>
      </w:r>
    </w:p>
    <w:p w14:paraId="23238C82" w14:textId="622F2F9A" w:rsidR="009D7792" w:rsidRPr="001632E4" w:rsidRDefault="009D7792" w:rsidP="009D7792">
      <w:pPr>
        <w:pStyle w:val="Podnadpis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Práca</w:t>
      </w:r>
    </w:p>
    <w:p w14:paraId="4BBA3E75" w14:textId="5D74F7EC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Najdôležitejší výrobný faktor</w:t>
      </w:r>
    </w:p>
    <w:p w14:paraId="28803D63" w14:textId="26B22CC8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J</w:t>
      </w:r>
      <w:r w:rsidRPr="001632E4">
        <w:rPr>
          <w:sz w:val="22"/>
          <w:szCs w:val="22"/>
        </w:rPr>
        <w:t>e to činnosť, ktorej nositeľom je človek so svojimi fyzickými a duševnými predpokladmi, schopnosťami a</w:t>
      </w:r>
      <w:r w:rsidRPr="001632E4">
        <w:rPr>
          <w:sz w:val="22"/>
          <w:szCs w:val="22"/>
        </w:rPr>
        <w:t> </w:t>
      </w:r>
      <w:r w:rsidRPr="001632E4">
        <w:rPr>
          <w:sz w:val="22"/>
          <w:szCs w:val="22"/>
        </w:rPr>
        <w:t>talentom</w:t>
      </w:r>
    </w:p>
    <w:p w14:paraId="4972F315" w14:textId="6FB0E8C8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Množstvo práce udáva počet práceschopných ľudí</w:t>
      </w:r>
    </w:p>
    <w:p w14:paraId="404F23AA" w14:textId="659E18A6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Kvalitu práce udáva vzdelanie, prax, kvalifikácia ale aj kvalita použitých výrobných nástrojov -&gt; produktivita práce</w:t>
      </w:r>
    </w:p>
    <w:p w14:paraId="7FA828A5" w14:textId="7DF9A58B" w:rsidR="009D7792" w:rsidRPr="001632E4" w:rsidRDefault="009D7792" w:rsidP="009D7792">
      <w:pPr>
        <w:pStyle w:val="Podnadpis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Dopyt po práci</w:t>
      </w:r>
    </w:p>
    <w:p w14:paraId="4CBD8CCB" w14:textId="66957088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Určujú ho firmy podniky</w:t>
      </w:r>
    </w:p>
    <w:p w14:paraId="1D7A84B1" w14:textId="77777777" w:rsidR="009D7792" w:rsidRPr="001632E4" w:rsidRDefault="009D7792" w:rsidP="009D7792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Závisí od kapitálu a technológie:</w:t>
      </w:r>
    </w:p>
    <w:p w14:paraId="228F4B65" w14:textId="77777777" w:rsidR="009D7792" w:rsidRPr="001632E4" w:rsidRDefault="009D7792" w:rsidP="009D7792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 Vyššia technológia -&gt; menej práce, ale vyššia kvalifikácia</w:t>
      </w:r>
    </w:p>
    <w:p w14:paraId="2641AF67" w14:textId="77777777" w:rsidR="009D7792" w:rsidRPr="001632E4" w:rsidRDefault="009D7792" w:rsidP="009D7792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 Jednoduchšia technológia -&gt; viac práce, nižšia kvalifikácia</w:t>
      </w:r>
    </w:p>
    <w:p w14:paraId="30AAA1A3" w14:textId="77777777" w:rsidR="00B869BC" w:rsidRPr="001632E4" w:rsidRDefault="009D7792" w:rsidP="00B869BC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Dopyt po práci je odvodený od dopytu po tovaroch a</w:t>
      </w:r>
      <w:r w:rsidR="00B869BC" w:rsidRPr="001632E4">
        <w:rPr>
          <w:sz w:val="22"/>
          <w:szCs w:val="22"/>
        </w:rPr>
        <w:t> </w:t>
      </w:r>
      <w:r w:rsidRPr="001632E4">
        <w:rPr>
          <w:sz w:val="22"/>
          <w:szCs w:val="22"/>
        </w:rPr>
        <w:t>službách</w:t>
      </w:r>
      <w:r w:rsidR="00B869BC" w:rsidRPr="001632E4">
        <w:rPr>
          <w:sz w:val="22"/>
          <w:szCs w:val="22"/>
        </w:rPr>
        <w:t xml:space="preserve"> ; ak rastie dopyt po produktoch -&gt; rastie dopyt po práci</w:t>
      </w:r>
    </w:p>
    <w:p w14:paraId="587EAD0D" w14:textId="54ECFBAD" w:rsidR="009D7792" w:rsidRPr="001632E4" w:rsidRDefault="00B869BC" w:rsidP="00B869BC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Cena práce sa odvíja od ceny vyrábaných tovarov a služieb</w:t>
      </w:r>
      <w:r w:rsidR="009D7792" w:rsidRPr="001632E4">
        <w:rPr>
          <w:sz w:val="22"/>
          <w:szCs w:val="22"/>
        </w:rPr>
        <w:t xml:space="preserve"> </w:t>
      </w:r>
    </w:p>
    <w:p w14:paraId="2625E2E4" w14:textId="511FF35E" w:rsidR="00B869BC" w:rsidRPr="001632E4" w:rsidRDefault="00B869BC" w:rsidP="00B869BC">
      <w:pPr>
        <w:pStyle w:val="Podnadpis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Ponuka práce</w:t>
      </w:r>
    </w:p>
    <w:p w14:paraId="0B427EF2" w14:textId="550A7565" w:rsidR="00B869BC" w:rsidRPr="001632E4" w:rsidRDefault="00B869BC" w:rsidP="00B869BC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Závisí od:</w:t>
      </w:r>
    </w:p>
    <w:p w14:paraId="635C06CF" w14:textId="6D148297" w:rsidR="00B869BC" w:rsidRPr="001632E4" w:rsidRDefault="00B869BC" w:rsidP="00B869BC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 xml:space="preserve"> rastu populácie </w:t>
      </w:r>
    </w:p>
    <w:p w14:paraId="04BEC572" w14:textId="5071CB52" w:rsidR="00B869BC" w:rsidRPr="001632E4" w:rsidRDefault="00B869BC" w:rsidP="00B869BC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 rozdelenia času na pracovný  a voľný</w:t>
      </w:r>
    </w:p>
    <w:p w14:paraId="7C87D8A0" w14:textId="606584DE" w:rsidR="00B869BC" w:rsidRPr="001632E4" w:rsidRDefault="00B869BC" w:rsidP="00B869BC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Predstavuje počet práceschopného obyvateľstva</w:t>
      </w:r>
    </w:p>
    <w:p w14:paraId="0AD57905" w14:textId="2E9AB116" w:rsidR="001632E4" w:rsidRPr="001632E4" w:rsidRDefault="00B869BC" w:rsidP="0030684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Tvoria ju pracujúci aj nezamestnaní -&gt; obaja patria medzi práceschopných</w:t>
      </w:r>
    </w:p>
    <w:p w14:paraId="487289B2" w14:textId="6C0B5C01" w:rsidR="00306849" w:rsidRPr="001632E4" w:rsidRDefault="00306849" w:rsidP="00306849">
      <w:pPr>
        <w:pStyle w:val="Podnadpis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Členenie kapitálu</w:t>
      </w:r>
    </w:p>
    <w:p w14:paraId="53D4F450" w14:textId="77777777" w:rsidR="00306849" w:rsidRPr="00306849" w:rsidRDefault="00306849" w:rsidP="00306849">
      <w:pPr>
        <w:numPr>
          <w:ilvl w:val="0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t>Výrobný (reálny): statky používané na výrobu ďalších statkov, nie na spotrebu → generujú zisk.</w:t>
      </w:r>
    </w:p>
    <w:p w14:paraId="2BAD8E62" w14:textId="77777777" w:rsidR="00306849" w:rsidRPr="00306849" w:rsidRDefault="00306849" w:rsidP="00306849">
      <w:pPr>
        <w:numPr>
          <w:ilvl w:val="1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t>Fixný (stály): stroje, budovy, zariadenia, PC.</w:t>
      </w:r>
    </w:p>
    <w:p w14:paraId="3C3C1FF7" w14:textId="77777777" w:rsidR="00306849" w:rsidRPr="00306849" w:rsidRDefault="00306849" w:rsidP="00306849">
      <w:pPr>
        <w:numPr>
          <w:ilvl w:val="1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t>Obežný: suroviny, nedokončené výrobky.</w:t>
      </w:r>
    </w:p>
    <w:p w14:paraId="1B26CEE7" w14:textId="77777777" w:rsidR="001632E4" w:rsidRDefault="001632E4" w:rsidP="001632E4">
      <w:pPr>
        <w:ind w:left="720"/>
        <w:rPr>
          <w:sz w:val="22"/>
          <w:szCs w:val="22"/>
        </w:rPr>
      </w:pPr>
    </w:p>
    <w:p w14:paraId="2EA5F3E9" w14:textId="77777777" w:rsidR="001632E4" w:rsidRDefault="001632E4" w:rsidP="001632E4">
      <w:pPr>
        <w:ind w:left="720"/>
        <w:rPr>
          <w:sz w:val="22"/>
          <w:szCs w:val="22"/>
        </w:rPr>
      </w:pPr>
    </w:p>
    <w:p w14:paraId="03A92CB5" w14:textId="77777777" w:rsidR="001632E4" w:rsidRDefault="001632E4" w:rsidP="001632E4">
      <w:pPr>
        <w:ind w:left="720"/>
        <w:rPr>
          <w:sz w:val="22"/>
          <w:szCs w:val="22"/>
        </w:rPr>
      </w:pPr>
    </w:p>
    <w:p w14:paraId="69A322D1" w14:textId="2F8B0770" w:rsidR="00306849" w:rsidRPr="00306849" w:rsidRDefault="00306849" w:rsidP="00306849">
      <w:pPr>
        <w:numPr>
          <w:ilvl w:val="0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lastRenderedPageBreak/>
        <w:t>Peňažný (potenciálny): úspory, ktoré sa môžu zmeniť na reálny kapitál:</w:t>
      </w:r>
    </w:p>
    <w:p w14:paraId="327B8ED5" w14:textId="77777777" w:rsidR="00306849" w:rsidRPr="00306849" w:rsidRDefault="00306849" w:rsidP="00306849">
      <w:pPr>
        <w:numPr>
          <w:ilvl w:val="1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t>Ak požičiam → vzniká úver, príjem = úrok.</w:t>
      </w:r>
    </w:p>
    <w:p w14:paraId="4923523A" w14:textId="77777777" w:rsidR="00306849" w:rsidRPr="00306849" w:rsidRDefault="00306849" w:rsidP="00306849">
      <w:pPr>
        <w:numPr>
          <w:ilvl w:val="1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t>Ak investujem → vznikajú investície:</w:t>
      </w:r>
    </w:p>
    <w:p w14:paraId="6B165488" w14:textId="77777777" w:rsidR="00306849" w:rsidRPr="00306849" w:rsidRDefault="00306849" w:rsidP="00306849">
      <w:pPr>
        <w:numPr>
          <w:ilvl w:val="2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t>Čisté → rozširujú výrobu.</w:t>
      </w:r>
    </w:p>
    <w:p w14:paraId="52B5E0F6" w14:textId="77777777" w:rsidR="00306849" w:rsidRPr="00306849" w:rsidRDefault="00306849" w:rsidP="00306849">
      <w:pPr>
        <w:numPr>
          <w:ilvl w:val="2"/>
          <w:numId w:val="2"/>
        </w:numPr>
        <w:rPr>
          <w:sz w:val="22"/>
          <w:szCs w:val="22"/>
        </w:rPr>
      </w:pPr>
      <w:r w:rsidRPr="00306849">
        <w:rPr>
          <w:sz w:val="22"/>
          <w:szCs w:val="22"/>
        </w:rPr>
        <w:t>Obnovovacie → nahrádzajú opotrebovaný kapitál.</w:t>
      </w:r>
    </w:p>
    <w:p w14:paraId="26842B70" w14:textId="2F6C51F8" w:rsidR="00306849" w:rsidRPr="001632E4" w:rsidRDefault="00306849" w:rsidP="00306849">
      <w:pPr>
        <w:pStyle w:val="Podnadpis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Zisk</w:t>
      </w:r>
    </w:p>
    <w:p w14:paraId="37833B02" w14:textId="77777777" w:rsidR="00306849" w:rsidRPr="00306849" w:rsidRDefault="00306849" w:rsidP="00306849">
      <w:pPr>
        <w:numPr>
          <w:ilvl w:val="0"/>
          <w:numId w:val="3"/>
        </w:numPr>
        <w:rPr>
          <w:sz w:val="22"/>
          <w:szCs w:val="22"/>
        </w:rPr>
      </w:pPr>
      <w:r w:rsidRPr="00306849">
        <w:rPr>
          <w:sz w:val="22"/>
          <w:szCs w:val="22"/>
        </w:rPr>
        <w:t>Výnos kapitálu z podnikania.</w:t>
      </w:r>
    </w:p>
    <w:p w14:paraId="407B94F7" w14:textId="77777777" w:rsidR="00306849" w:rsidRPr="00306849" w:rsidRDefault="00306849" w:rsidP="00306849">
      <w:pPr>
        <w:numPr>
          <w:ilvl w:val="0"/>
          <w:numId w:val="3"/>
        </w:numPr>
        <w:rPr>
          <w:sz w:val="22"/>
          <w:szCs w:val="22"/>
        </w:rPr>
      </w:pPr>
      <w:r w:rsidRPr="00306849">
        <w:rPr>
          <w:sz w:val="22"/>
          <w:szCs w:val="22"/>
        </w:rPr>
        <w:t>Hrubý zisk = príjmy – náklady.</w:t>
      </w:r>
    </w:p>
    <w:p w14:paraId="600EAE61" w14:textId="77777777" w:rsidR="00306849" w:rsidRPr="00306849" w:rsidRDefault="00306849" w:rsidP="00306849">
      <w:pPr>
        <w:numPr>
          <w:ilvl w:val="0"/>
          <w:numId w:val="3"/>
        </w:numPr>
        <w:rPr>
          <w:sz w:val="22"/>
          <w:szCs w:val="22"/>
        </w:rPr>
      </w:pPr>
      <w:r w:rsidRPr="00306849">
        <w:rPr>
          <w:sz w:val="22"/>
          <w:szCs w:val="22"/>
        </w:rPr>
        <w:t>Po odpočítaní daní a odvodov → čistý zisk.</w:t>
      </w:r>
    </w:p>
    <w:p w14:paraId="2E44B999" w14:textId="77777777" w:rsidR="00306849" w:rsidRPr="00306849" w:rsidRDefault="00306849" w:rsidP="00306849">
      <w:pPr>
        <w:numPr>
          <w:ilvl w:val="0"/>
          <w:numId w:val="3"/>
        </w:numPr>
        <w:rPr>
          <w:sz w:val="22"/>
          <w:szCs w:val="22"/>
        </w:rPr>
      </w:pPr>
      <w:r w:rsidRPr="00306849">
        <w:rPr>
          <w:sz w:val="22"/>
          <w:szCs w:val="22"/>
        </w:rPr>
        <w:t>Čistý zisk = hlavný motív podnikania.</w:t>
      </w:r>
    </w:p>
    <w:p w14:paraId="0708BBD6" w14:textId="1D19499E" w:rsidR="00306849" w:rsidRPr="001632E4" w:rsidRDefault="00306849" w:rsidP="00306849">
      <w:pPr>
        <w:pStyle w:val="Nadpis1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Podstata a formy mzdy</w:t>
      </w:r>
    </w:p>
    <w:p w14:paraId="5BA90E69" w14:textId="15465F19" w:rsidR="00306849" w:rsidRPr="001632E4" w:rsidRDefault="00306849" w:rsidP="00306849">
      <w:pPr>
        <w:pStyle w:val="Podnadpis"/>
        <w:rPr>
          <w:b/>
          <w:bCs/>
          <w:sz w:val="22"/>
          <w:szCs w:val="22"/>
        </w:rPr>
      </w:pPr>
      <w:r w:rsidRPr="001632E4">
        <w:rPr>
          <w:b/>
          <w:bCs/>
          <w:sz w:val="22"/>
          <w:szCs w:val="22"/>
        </w:rPr>
        <w:t>Mzda</w:t>
      </w:r>
    </w:p>
    <w:p w14:paraId="54CE9D45" w14:textId="77777777" w:rsidR="00306849" w:rsidRPr="001632E4" w:rsidRDefault="00306849" w:rsidP="0030684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Odmena za vykonanú prácu, má motivačnú funkciu.</w:t>
      </w:r>
    </w:p>
    <w:p w14:paraId="18EC3396" w14:textId="1AB9FDE3" w:rsidR="00306849" w:rsidRPr="001632E4" w:rsidRDefault="00306849" w:rsidP="0030684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Nesmie byť nižšia ako minimálna mzda (2025: 816 € / 4,69 €/hod.).</w:t>
      </w:r>
    </w:p>
    <w:p w14:paraId="2C177396" w14:textId="77777777" w:rsidR="00306849" w:rsidRPr="001632E4" w:rsidRDefault="00306849" w:rsidP="0030684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Mzda = cena práce, vypláca sa v pravidelných intervaloch.</w:t>
      </w:r>
    </w:p>
    <w:p w14:paraId="516A6323" w14:textId="0136BDAE" w:rsidR="00306849" w:rsidRPr="001632E4" w:rsidRDefault="00306849" w:rsidP="0030684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Plat – mzda v štátnej sfére (školstvo, verejná správa...).</w:t>
      </w:r>
    </w:p>
    <w:p w14:paraId="3D0F724D" w14:textId="77777777" w:rsidR="00306849" w:rsidRPr="001632E4" w:rsidRDefault="00306849" w:rsidP="0030684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Výška mzdy závisí od:</w:t>
      </w:r>
    </w:p>
    <w:p w14:paraId="7899EF82" w14:textId="77777777" w:rsidR="00306849" w:rsidRPr="001632E4" w:rsidRDefault="00306849" w:rsidP="00306849">
      <w:pPr>
        <w:pStyle w:val="Odstavecseseznamem"/>
        <w:numPr>
          <w:ilvl w:val="1"/>
          <w:numId w:val="1"/>
        </w:numPr>
        <w:rPr>
          <w:rStyle w:val="Siln"/>
          <w:b w:val="0"/>
          <w:bCs w:val="0"/>
          <w:sz w:val="22"/>
          <w:szCs w:val="22"/>
        </w:rPr>
      </w:pPr>
      <w:r w:rsidRPr="001632E4">
        <w:rPr>
          <w:rStyle w:val="Siln"/>
          <w:rFonts w:eastAsiaTheme="majorEastAsia"/>
          <w:b w:val="0"/>
          <w:bCs w:val="0"/>
          <w:sz w:val="22"/>
          <w:szCs w:val="22"/>
        </w:rPr>
        <w:t>Zložitosti, zodpovednosti, namáhavosti práce.</w:t>
      </w:r>
    </w:p>
    <w:p w14:paraId="156252B0" w14:textId="14A0D1B6" w:rsidR="00306849" w:rsidRPr="001632E4" w:rsidRDefault="00306849" w:rsidP="00306849">
      <w:pPr>
        <w:pStyle w:val="Odstavecseseznamem"/>
        <w:numPr>
          <w:ilvl w:val="1"/>
          <w:numId w:val="1"/>
        </w:numPr>
        <w:rPr>
          <w:b/>
          <w:bCs/>
          <w:sz w:val="22"/>
          <w:szCs w:val="22"/>
        </w:rPr>
      </w:pPr>
      <w:r w:rsidRPr="001632E4">
        <w:rPr>
          <w:rStyle w:val="Siln"/>
          <w:rFonts w:eastAsiaTheme="majorEastAsia"/>
          <w:b w:val="0"/>
          <w:bCs w:val="0"/>
          <w:sz w:val="22"/>
          <w:szCs w:val="22"/>
        </w:rPr>
        <w:t>Ponuky a dopytu</w:t>
      </w:r>
      <w:r w:rsidRPr="001632E4">
        <w:rPr>
          <w:b/>
          <w:bCs/>
          <w:sz w:val="22"/>
          <w:szCs w:val="22"/>
        </w:rPr>
        <w:t xml:space="preserve"> </w:t>
      </w:r>
      <w:r w:rsidRPr="001632E4">
        <w:rPr>
          <w:sz w:val="22"/>
          <w:szCs w:val="22"/>
        </w:rPr>
        <w:t>po pracovníkoch danej profesie.</w:t>
      </w:r>
    </w:p>
    <w:p w14:paraId="30869B85" w14:textId="77777777" w:rsidR="00306849" w:rsidRPr="001632E4" w:rsidRDefault="00306849" w:rsidP="00306849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1632E4">
        <w:rPr>
          <w:b/>
          <w:bCs/>
          <w:sz w:val="22"/>
          <w:szCs w:val="22"/>
        </w:rPr>
        <w:t>Druhy mzdy</w:t>
      </w:r>
      <w:r w:rsidRPr="001632E4">
        <w:rPr>
          <w:sz w:val="22"/>
          <w:szCs w:val="22"/>
        </w:rPr>
        <w:t>:</w:t>
      </w:r>
      <w:r w:rsidRPr="001632E4">
        <w:rPr>
          <w:rFonts w:ascii="Times New Roman" w:eastAsia="Times New Roman" w:hAnsi="Symbol" w:cs="Times New Roman"/>
          <w:kern w:val="0"/>
          <w:sz w:val="22"/>
          <w:szCs w:val="22"/>
          <w:lang w:eastAsia="sk-SK"/>
          <w14:ligatures w14:val="none"/>
        </w:rPr>
        <w:t xml:space="preserve"> </w:t>
      </w:r>
    </w:p>
    <w:p w14:paraId="7074461A" w14:textId="77777777" w:rsidR="00306849" w:rsidRPr="001632E4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Nominálna mzda – suma v peniazoch.</w:t>
      </w:r>
    </w:p>
    <w:p w14:paraId="44CAD8DE" w14:textId="37090792" w:rsidR="00306849" w:rsidRPr="001632E4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1632E4">
        <w:rPr>
          <w:sz w:val="22"/>
          <w:szCs w:val="22"/>
        </w:rPr>
        <w:t>Reálna mzda – množstvo tovarov a služieb, ktoré si možno kúpiť za nominálnu mzdu.</w:t>
      </w:r>
    </w:p>
    <w:p w14:paraId="3843E714" w14:textId="77777777" w:rsidR="00306849" w:rsidRPr="00306849" w:rsidRDefault="00306849" w:rsidP="00306849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 w:rsidRPr="00306849">
        <w:rPr>
          <w:b/>
          <w:bCs/>
          <w:sz w:val="22"/>
          <w:szCs w:val="22"/>
        </w:rPr>
        <w:t>Význam mzdy:</w:t>
      </w:r>
    </w:p>
    <w:p w14:paraId="2004C468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Pre zamestnanca → príjem a motivácia.</w:t>
      </w:r>
    </w:p>
    <w:p w14:paraId="71EF90F6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Pre podnik → náklad / výdavok.</w:t>
      </w:r>
    </w:p>
    <w:p w14:paraId="0E991CA4" w14:textId="77777777" w:rsidR="00306849" w:rsidRPr="00306849" w:rsidRDefault="00306849" w:rsidP="00306849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 w:rsidRPr="00306849">
        <w:rPr>
          <w:b/>
          <w:bCs/>
          <w:sz w:val="22"/>
          <w:szCs w:val="22"/>
        </w:rPr>
        <w:t>Formy mzdy:</w:t>
      </w:r>
    </w:p>
    <w:p w14:paraId="22EC6904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Časová mzda – podľa odpracovaného času; najbežnejšia forma.</w:t>
      </w:r>
    </w:p>
    <w:p w14:paraId="62858316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Úkolová mzda – podľa množstva vyrobených kusov/výkonov; ak zamestnanec môže ovplyvniť rozsah práce.</w:t>
      </w:r>
    </w:p>
    <w:p w14:paraId="3702CB85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Naturálna mzda – časť mzdy v tovaroch (napr. mäso, cukor), len so súhlasom zamestnanca a až po vyplatení minimálnej mzdy.</w:t>
      </w:r>
    </w:p>
    <w:p w14:paraId="01466FB5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Mzda v cudzej mene – pri práci v zahraničí.</w:t>
      </w:r>
    </w:p>
    <w:p w14:paraId="063823B0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Podielová mzda – podiel na tržbách za tovar alebo služby, najčastejšie mesačne; využíva sa v obchode a službách.</w:t>
      </w:r>
    </w:p>
    <w:p w14:paraId="32BDBB81" w14:textId="77777777" w:rsidR="00306849" w:rsidRPr="00306849" w:rsidRDefault="00306849" w:rsidP="00306849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 w:rsidRPr="00306849">
        <w:rPr>
          <w:b/>
          <w:bCs/>
          <w:sz w:val="22"/>
          <w:szCs w:val="22"/>
        </w:rPr>
        <w:t>Za mzdu sa nepovažuje:</w:t>
      </w:r>
    </w:p>
    <w:p w14:paraId="33CF1B6A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Odstupné, podiely na zisku, cestovné náhrady, provízie, osobné ohodnotenie, odmeny.</w:t>
      </w:r>
    </w:p>
    <w:p w14:paraId="2B5B7A01" w14:textId="77777777" w:rsidR="00306849" w:rsidRPr="00306849" w:rsidRDefault="00306849" w:rsidP="00306849">
      <w:pPr>
        <w:pStyle w:val="Odstavecseseznamem"/>
        <w:numPr>
          <w:ilvl w:val="0"/>
          <w:numId w:val="1"/>
        </w:numPr>
        <w:rPr>
          <w:b/>
          <w:bCs/>
          <w:sz w:val="22"/>
          <w:szCs w:val="22"/>
        </w:rPr>
      </w:pPr>
      <w:r w:rsidRPr="00306849">
        <w:rPr>
          <w:b/>
          <w:bCs/>
          <w:sz w:val="22"/>
          <w:szCs w:val="22"/>
        </w:rPr>
        <w:t>Funkcie mzdy:</w:t>
      </w:r>
    </w:p>
    <w:p w14:paraId="6F6434F1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Sociálna: zabezpečuje základné životné potreby.</w:t>
      </w:r>
    </w:p>
    <w:p w14:paraId="724FE910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Regulačná: bráni negatívnym dôsledkom neproduktívneho odmeňovania.</w:t>
      </w:r>
    </w:p>
    <w:p w14:paraId="7EACF56F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Kompenzačná: vyrovnáva nevýhody náročných alebo nebezpečných prác (napr. príplatky za noc, nadčasy).</w:t>
      </w:r>
    </w:p>
    <w:p w14:paraId="4C508F72" w14:textId="77777777" w:rsidR="00306849" w:rsidRPr="00306849" w:rsidRDefault="00306849" w:rsidP="00306849">
      <w:pPr>
        <w:pStyle w:val="Odstavecseseznamem"/>
        <w:numPr>
          <w:ilvl w:val="1"/>
          <w:numId w:val="1"/>
        </w:numPr>
        <w:rPr>
          <w:sz w:val="22"/>
          <w:szCs w:val="22"/>
        </w:rPr>
      </w:pPr>
      <w:r w:rsidRPr="00306849">
        <w:rPr>
          <w:sz w:val="22"/>
          <w:szCs w:val="22"/>
        </w:rPr>
        <w:t>Stimulačná: motivuje k vyššej produktivite a kvalite práce.</w:t>
      </w:r>
    </w:p>
    <w:p w14:paraId="6DD2396F" w14:textId="77777777" w:rsidR="00306849" w:rsidRPr="001632E4" w:rsidRDefault="00306849" w:rsidP="00306849">
      <w:pPr>
        <w:rPr>
          <w:sz w:val="22"/>
          <w:szCs w:val="22"/>
        </w:rPr>
      </w:pPr>
    </w:p>
    <w:sectPr w:rsidR="00306849" w:rsidRPr="001632E4" w:rsidSect="001632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83E"/>
    <w:multiLevelType w:val="hybridMultilevel"/>
    <w:tmpl w:val="F6826504"/>
    <w:lvl w:ilvl="0" w:tplc="FD4CD6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815E9"/>
    <w:multiLevelType w:val="multilevel"/>
    <w:tmpl w:val="81E0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B5482"/>
    <w:multiLevelType w:val="multilevel"/>
    <w:tmpl w:val="8B8E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A1D74"/>
    <w:multiLevelType w:val="multilevel"/>
    <w:tmpl w:val="4B46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C2AB7"/>
    <w:multiLevelType w:val="multilevel"/>
    <w:tmpl w:val="B5A6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12292"/>
    <w:multiLevelType w:val="multilevel"/>
    <w:tmpl w:val="DE7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D2BC8"/>
    <w:multiLevelType w:val="multilevel"/>
    <w:tmpl w:val="B88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481534">
    <w:abstractNumId w:val="0"/>
  </w:num>
  <w:num w:numId="2" w16cid:durableId="1210384541">
    <w:abstractNumId w:val="5"/>
  </w:num>
  <w:num w:numId="3" w16cid:durableId="1904484946">
    <w:abstractNumId w:val="2"/>
  </w:num>
  <w:num w:numId="4" w16cid:durableId="1767388017">
    <w:abstractNumId w:val="6"/>
  </w:num>
  <w:num w:numId="5" w16cid:durableId="1857842131">
    <w:abstractNumId w:val="3"/>
  </w:num>
  <w:num w:numId="6" w16cid:durableId="1083382048">
    <w:abstractNumId w:val="4"/>
  </w:num>
  <w:num w:numId="7" w16cid:durableId="48293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92"/>
    <w:rsid w:val="001632E4"/>
    <w:rsid w:val="00306849"/>
    <w:rsid w:val="003D73B5"/>
    <w:rsid w:val="008E2D5A"/>
    <w:rsid w:val="009D7792"/>
    <w:rsid w:val="00B869BC"/>
    <w:rsid w:val="00C0024A"/>
    <w:rsid w:val="00E82766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D494"/>
  <w15:chartTrackingRefBased/>
  <w15:docId w15:val="{C55D7CF0-40AA-4E3A-9116-13172FCC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7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7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7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77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77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7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7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7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7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77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77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77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7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77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779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0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iln">
    <w:name w:val="Strong"/>
    <w:basedOn w:val="Standardnpsmoodstavce"/>
    <w:uiPriority w:val="22"/>
    <w:qFormat/>
    <w:rsid w:val="00306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AF11-D5FB-425E-8263-5D52C936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1</cp:revision>
  <dcterms:created xsi:type="dcterms:W3CDTF">2025-11-09T16:47:00Z</dcterms:created>
  <dcterms:modified xsi:type="dcterms:W3CDTF">2025-11-09T17:37:00Z</dcterms:modified>
</cp:coreProperties>
</file>